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27185054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34A75DBC" w:rsidR="00E0522E" w:rsidRPr="001E0C97" w:rsidRDefault="00E0522E" w:rsidP="00744A0F">
    <w:pPr>
      <w:pStyle w:val="Antrats"/>
      <w:jc w:val="right"/>
      <w:rPr>
        <w:rFonts w:ascii="Arial" w:hAnsi="Arial" w:cs="Arial"/>
      </w:rPr>
    </w:pPr>
    <w:r w:rsidRPr="001E0C97">
      <w:rPr>
        <w:rFonts w:ascii="Arial" w:hAnsi="Arial" w:cs="Arial"/>
      </w:rPr>
      <w:t xml:space="preserve">Specialiųjų atviro konkurso sąlygų </w:t>
    </w:r>
    <w:r w:rsidR="00B71093">
      <w:rPr>
        <w:rFonts w:ascii="Arial" w:hAnsi="Arial" w:cs="Arial"/>
      </w:rPr>
      <w:t>9</w:t>
    </w:r>
    <w:r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4D7019"/>
    <w:rsid w:val="00572B4C"/>
    <w:rsid w:val="00744A0F"/>
    <w:rsid w:val="007947C3"/>
    <w:rsid w:val="007B11F4"/>
    <w:rsid w:val="0080185C"/>
    <w:rsid w:val="008E6AEE"/>
    <w:rsid w:val="00A77537"/>
    <w:rsid w:val="00B64EA8"/>
    <w:rsid w:val="00B71093"/>
    <w:rsid w:val="00B91D9F"/>
    <w:rsid w:val="00BF77CE"/>
    <w:rsid w:val="00CD63BC"/>
    <w:rsid w:val="00E0522E"/>
    <w:rsid w:val="00E374DD"/>
    <w:rsid w:val="00F306F5"/>
    <w:rsid w:val="00F468D9"/>
    <w:rsid w:val="00F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13</cp:revision>
  <dcterms:created xsi:type="dcterms:W3CDTF">2024-08-28T11:20:00Z</dcterms:created>
  <dcterms:modified xsi:type="dcterms:W3CDTF">2025-05-29T15:58:00Z</dcterms:modified>
</cp:coreProperties>
</file>